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29D2" w:rsidRPr="00763150" w:rsidRDefault="000A29D2" w:rsidP="000A29D2">
      <w:pPr>
        <w:widowControl w:val="0"/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</w:pPr>
      <w:r w:rsidRPr="00763150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مكتب رئيس </w:t>
      </w:r>
      <w:proofErr w:type="gramStart"/>
      <w:r w:rsidRPr="00763150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الوزراء- سلطة</w:t>
      </w:r>
      <w:proofErr w:type="gramEnd"/>
      <w:r w:rsidRPr="00763150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الحوسبة </w:t>
      </w:r>
    </w:p>
    <w:p w:rsidR="000A29D2" w:rsidRPr="00763150" w:rsidRDefault="000A29D2" w:rsidP="00501D41">
      <w:pPr>
        <w:spacing w:line="360" w:lineRule="auto"/>
        <w:ind w:right="-900"/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</w:pPr>
    </w:p>
    <w:p w:rsidR="000A29D2" w:rsidRPr="00763150" w:rsidRDefault="000A29D2" w:rsidP="000A29D2">
      <w:pPr>
        <w:widowControl w:val="0"/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</w:pPr>
      <w:r w:rsidRPr="00763150"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 xml:space="preserve">مناقصة علنية تشمل على إجراء تنافسي إضافي رقم 17/10 لتزويد خدمات ارتباط سريع لوزارات الحكومة بشبكة الانترنت والخدمات المهنية المرافقة لصالح </w:t>
      </w:r>
      <w:r w:rsidRPr="00763150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وحدة الحكومة الالكترونية</w:t>
      </w:r>
      <w:r w:rsidRPr="00763150"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 xml:space="preserve"> في سلطة الحوسبة </w:t>
      </w:r>
      <w:proofErr w:type="gramStart"/>
      <w:r w:rsidRPr="00763150"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 xml:space="preserve">الحكومية- </w:t>
      </w:r>
      <w:r w:rsidRPr="00763150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مكتب</w:t>
      </w:r>
      <w:proofErr w:type="gramEnd"/>
      <w:r w:rsidRPr="00763150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رئيس الوزراء</w:t>
      </w:r>
    </w:p>
    <w:p w:rsidR="000A29D2" w:rsidRPr="00763150" w:rsidRDefault="000A29D2" w:rsidP="000A29D2">
      <w:pPr>
        <w:spacing w:line="360" w:lineRule="auto"/>
        <w:ind w:right="-900"/>
        <w:rPr>
          <w:rFonts w:ascii="David" w:hAnsi="David" w:cs="Arial"/>
          <w:b/>
          <w:bCs/>
          <w:sz w:val="22"/>
          <w:szCs w:val="22"/>
          <w:rtl/>
          <w:lang w:bidi="ar-AE"/>
        </w:rPr>
      </w:pPr>
      <w:r w:rsidRPr="00763150"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 xml:space="preserve"> </w:t>
      </w:r>
    </w:p>
    <w:p w:rsidR="00A40A72" w:rsidRPr="00763150" w:rsidRDefault="00A40A72" w:rsidP="00A40A72">
      <w:pPr>
        <w:spacing w:line="360" w:lineRule="auto"/>
        <w:ind w:right="-900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p w:rsidR="0074732E" w:rsidRPr="00763150" w:rsidRDefault="0074732E" w:rsidP="008B3950">
      <w:pPr>
        <w:spacing w:line="360" w:lineRule="auto"/>
        <w:ind w:right="-900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p w:rsidR="000A29D2" w:rsidRPr="00763150" w:rsidRDefault="000A29D2" w:rsidP="000A29D2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 w:val="22"/>
          <w:szCs w:val="22"/>
        </w:rPr>
      </w:pPr>
      <w:r w:rsidRPr="00763150">
        <w:rPr>
          <w:rFonts w:ascii="David" w:hAnsi="David" w:cstheme="minorBidi" w:hint="cs"/>
          <w:sz w:val="22"/>
          <w:szCs w:val="22"/>
          <w:rtl/>
          <w:lang w:bidi="ar-AE"/>
        </w:rPr>
        <w:t xml:space="preserve">مكتب رئيس </w:t>
      </w:r>
      <w:proofErr w:type="gramStart"/>
      <w:r w:rsidRPr="00763150">
        <w:rPr>
          <w:rFonts w:ascii="David" w:hAnsi="David" w:cstheme="minorBidi" w:hint="cs"/>
          <w:sz w:val="22"/>
          <w:szCs w:val="22"/>
          <w:rtl/>
          <w:lang w:bidi="ar-AE"/>
        </w:rPr>
        <w:t>الحكومة- سلطة</w:t>
      </w:r>
      <w:proofErr w:type="gramEnd"/>
      <w:r w:rsidRPr="00763150">
        <w:rPr>
          <w:rFonts w:ascii="David" w:hAnsi="David" w:cstheme="minorBidi" w:hint="cs"/>
          <w:sz w:val="22"/>
          <w:szCs w:val="22"/>
          <w:rtl/>
          <w:lang w:bidi="ar-AE"/>
        </w:rPr>
        <w:t xml:space="preserve"> الحوسبة الحكومية (فيما يلي: "صاحب الدعوة") يطلب الحصول على عروض </w:t>
      </w:r>
      <w:r w:rsidRPr="00763150">
        <w:rPr>
          <w:rFonts w:asciiTheme="minorBidi" w:hAnsiTheme="minorBidi" w:cstheme="minorBidi" w:hint="cs"/>
          <w:sz w:val="22"/>
          <w:szCs w:val="22"/>
          <w:rtl/>
          <w:lang w:bidi="ar-AE"/>
        </w:rPr>
        <w:t>لتزويد خدمات ارتباط سريع لوزارات الحكومة بشبكة الانترنت والخدمات المهنية المرافقة كما هو مُفصل في مستندات المناقصة, حسب احتياجات صاحب الدعوة وحسب تعليمات المناقصة وخاصة مواصفات محتوى الخدمات (الفصل 2 من مستندات المناقصة هذه, ف</w:t>
      </w:r>
      <w:r w:rsidR="00763150">
        <w:rPr>
          <w:rFonts w:asciiTheme="minorBidi" w:hAnsiTheme="minorBidi" w:cstheme="minorBidi" w:hint="cs"/>
          <w:sz w:val="22"/>
          <w:szCs w:val="22"/>
          <w:rtl/>
          <w:lang w:bidi="ar-AE"/>
        </w:rPr>
        <w:t>يما يلي: "تفاصيل محتوى الخدمات").</w:t>
      </w:r>
    </w:p>
    <w:p w:rsidR="000A29D2" w:rsidRPr="00763150" w:rsidRDefault="000A29D2" w:rsidP="000A29D2">
      <w:pPr>
        <w:tabs>
          <w:tab w:val="left" w:pos="7870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="David" w:hAnsi="David" w:cs="David"/>
          <w:sz w:val="22"/>
          <w:szCs w:val="22"/>
          <w:rtl/>
        </w:rPr>
      </w:pPr>
    </w:p>
    <w:p w:rsidR="00B86583" w:rsidRPr="00763150" w:rsidRDefault="000A29D2" w:rsidP="000A29D2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 w:val="22"/>
          <w:szCs w:val="22"/>
        </w:rPr>
      </w:pPr>
      <w:r w:rsidRPr="00763150">
        <w:rPr>
          <w:rFonts w:ascii="David" w:hAnsi="David" w:cstheme="minorBidi" w:hint="cs"/>
          <w:sz w:val="22"/>
          <w:szCs w:val="22"/>
          <w:rtl/>
          <w:lang w:bidi="ar-AE"/>
        </w:rPr>
        <w:t>يُم</w:t>
      </w:r>
      <w:r w:rsidR="00605237">
        <w:rPr>
          <w:rFonts w:ascii="David" w:hAnsi="David" w:cstheme="minorBidi" w:hint="cs"/>
          <w:sz w:val="22"/>
          <w:szCs w:val="22"/>
          <w:rtl/>
          <w:lang w:bidi="ar-AE"/>
        </w:rPr>
        <w:t>كن تحميل مستندات المناقصة من موق</w:t>
      </w:r>
      <w:r w:rsidRPr="00763150">
        <w:rPr>
          <w:rFonts w:ascii="David" w:hAnsi="David" w:cstheme="minorBidi" w:hint="cs"/>
          <w:sz w:val="22"/>
          <w:szCs w:val="22"/>
          <w:rtl/>
          <w:lang w:bidi="ar-AE"/>
        </w:rPr>
        <w:t>ع مديرية المشتريات الحكومية على الانترنت بالعنوان</w:t>
      </w:r>
      <w:r w:rsidRPr="00763150">
        <w:rPr>
          <w:rFonts w:ascii="David" w:hAnsi="David" w:cs="David" w:hint="cs"/>
          <w:sz w:val="22"/>
          <w:szCs w:val="22"/>
          <w:rtl/>
        </w:rPr>
        <w:t xml:space="preserve"> </w:t>
      </w:r>
      <w:hyperlink r:id="rId7" w:history="1">
        <w:r w:rsidR="00BF43F9" w:rsidRPr="00763150">
          <w:rPr>
            <w:rStyle w:val="Hyperlink"/>
            <w:rFonts w:ascii="David" w:hAnsi="David" w:cs="David"/>
            <w:sz w:val="22"/>
            <w:szCs w:val="22"/>
          </w:rPr>
          <w:t>http://www.mr.gov.il/OfficesTenders/Pages/SearchOfficeTenders.aspx</w:t>
        </w:r>
      </w:hyperlink>
      <w:r w:rsidRPr="00763150">
        <w:rPr>
          <w:rFonts w:ascii="David" w:hAnsi="David" w:cs="David" w:hint="cs"/>
          <w:sz w:val="22"/>
          <w:szCs w:val="22"/>
          <w:rtl/>
        </w:rPr>
        <w:t>.</w:t>
      </w:r>
    </w:p>
    <w:p w:rsidR="000A29D2" w:rsidRPr="00763150" w:rsidRDefault="000A29D2" w:rsidP="000A29D2">
      <w:pPr>
        <w:pStyle w:val="affc"/>
        <w:rPr>
          <w:rFonts w:ascii="David" w:hAnsi="David" w:cs="David"/>
          <w:sz w:val="22"/>
          <w:szCs w:val="22"/>
          <w:rtl/>
        </w:rPr>
      </w:pPr>
    </w:p>
    <w:p w:rsidR="000A29D2" w:rsidRPr="00763150" w:rsidRDefault="000A29D2" w:rsidP="009E74B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 w:val="22"/>
          <w:szCs w:val="22"/>
        </w:rPr>
      </w:pPr>
      <w:r w:rsidRPr="00763150">
        <w:rPr>
          <w:rFonts w:asciiTheme="minorHAnsi" w:hAnsiTheme="minorHAnsi" w:cstheme="minorBidi" w:hint="cs"/>
          <w:sz w:val="22"/>
          <w:szCs w:val="22"/>
          <w:rtl/>
          <w:lang w:bidi="ar-AE"/>
        </w:rPr>
        <w:t xml:space="preserve">فترة التعاقد سوف تكون لفترة </w:t>
      </w:r>
      <w:r w:rsidR="009E74B3">
        <w:rPr>
          <w:rFonts w:asciiTheme="minorHAnsi" w:hAnsiTheme="minorHAnsi" w:cstheme="minorBidi" w:hint="cs"/>
          <w:sz w:val="22"/>
          <w:szCs w:val="22"/>
          <w:rtl/>
          <w:lang w:bidi="ar-AE"/>
        </w:rPr>
        <w:t>خمسة</w:t>
      </w:r>
      <w:r w:rsidRPr="00763150">
        <w:rPr>
          <w:rFonts w:asciiTheme="minorHAnsi" w:hAnsiTheme="minorHAnsi" w:cstheme="minorBidi" w:hint="cs"/>
          <w:sz w:val="22"/>
          <w:szCs w:val="22"/>
          <w:rtl/>
          <w:lang w:bidi="ar-AE"/>
        </w:rPr>
        <w:t xml:space="preserve"> سنوات حسب الاتفاقية المُرفقة للمناقصة. يحق لصاحب الدعوة تمديد التعاقد لثلاثة سنوات </w:t>
      </w:r>
      <w:proofErr w:type="gramStart"/>
      <w:r w:rsidRPr="00763150">
        <w:rPr>
          <w:rFonts w:asciiTheme="minorHAnsi" w:hAnsiTheme="minorHAnsi" w:cstheme="minorBidi" w:hint="cs"/>
          <w:sz w:val="22"/>
          <w:szCs w:val="22"/>
          <w:rtl/>
          <w:lang w:bidi="ar-AE"/>
        </w:rPr>
        <w:t>إضافية,</w:t>
      </w:r>
      <w:proofErr w:type="gramEnd"/>
      <w:r w:rsidRPr="00763150">
        <w:rPr>
          <w:rFonts w:asciiTheme="minorHAnsi" w:hAnsiTheme="minorHAnsi" w:cstheme="minorBidi" w:hint="cs"/>
          <w:sz w:val="22"/>
          <w:szCs w:val="22"/>
          <w:rtl/>
          <w:lang w:bidi="ar-AE"/>
        </w:rPr>
        <w:t xml:space="preserve"> حسب تعليمات الاتفاقية. </w:t>
      </w:r>
    </w:p>
    <w:p w:rsidR="00143E83" w:rsidRPr="00763150" w:rsidRDefault="00143E83" w:rsidP="00143E83">
      <w:pPr>
        <w:pStyle w:val="affc"/>
        <w:rPr>
          <w:rFonts w:ascii="David" w:hAnsi="David" w:cs="David"/>
          <w:sz w:val="22"/>
          <w:szCs w:val="22"/>
          <w:rtl/>
        </w:rPr>
      </w:pPr>
    </w:p>
    <w:p w:rsidR="000A29D2" w:rsidRPr="00763150" w:rsidRDefault="00143E83" w:rsidP="00143E8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 w:val="22"/>
          <w:szCs w:val="22"/>
        </w:rPr>
      </w:pPr>
      <w:r w:rsidRPr="00763150"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AE"/>
        </w:rPr>
        <w:t>تلخيص الشروط المُسبقة للاشتراك في المناقصة (الشروط الكاملة والمُلزمة مُفصلة في مستندات المناقصة):</w:t>
      </w:r>
      <w:r w:rsidRPr="00763150">
        <w:rPr>
          <w:rFonts w:ascii="David" w:hAnsi="David" w:cs="David"/>
          <w:b/>
          <w:bCs/>
          <w:sz w:val="22"/>
          <w:szCs w:val="22"/>
          <w:u w:val="single"/>
          <w:rtl/>
        </w:rPr>
        <w:t xml:space="preserve"> </w:t>
      </w:r>
    </w:p>
    <w:p w:rsidR="00B86583" w:rsidRPr="00763150" w:rsidRDefault="00B86583" w:rsidP="00F66798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</w:rPr>
      </w:pPr>
    </w:p>
    <w:p w:rsidR="00143E83" w:rsidRPr="00763150" w:rsidRDefault="00143E83" w:rsidP="00143E83">
      <w:pPr>
        <w:pStyle w:val="Level3"/>
        <w:widowControl w:val="0"/>
        <w:numPr>
          <w:ilvl w:val="1"/>
          <w:numId w:val="38"/>
        </w:numPr>
        <w:rPr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>لمُقدم العرض رخصة سارية المفعول من وزارة الاتصالات حسب البند 4 لقانون الاتصالات (</w:t>
      </w:r>
      <w:r w:rsidRPr="00763150">
        <w:rPr>
          <w:rFonts w:cs="Times New Roman"/>
          <w:sz w:val="22"/>
          <w:szCs w:val="22"/>
          <w:rtl/>
          <w:lang w:bidi="ar-SA"/>
        </w:rPr>
        <w:t>الاتصالات السلكية واللاسلكية والبث الإذاعي</w:t>
      </w:r>
      <w:r w:rsidRPr="00763150">
        <w:rPr>
          <w:rFonts w:cstheme="minorBidi" w:hint="cs"/>
          <w:sz w:val="22"/>
          <w:szCs w:val="22"/>
          <w:rtl/>
          <w:lang w:bidi="ar-AE"/>
        </w:rPr>
        <w:t>) للعام 1982 لتزويد خدمات اتصال بشبكة الانترنت.</w:t>
      </w:r>
    </w:p>
    <w:p w:rsidR="00143E83" w:rsidRPr="00763150" w:rsidRDefault="00564626" w:rsidP="00143E83">
      <w:pPr>
        <w:pStyle w:val="Level3"/>
        <w:widowControl w:val="0"/>
        <w:numPr>
          <w:ilvl w:val="1"/>
          <w:numId w:val="38"/>
        </w:numPr>
        <w:rPr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 xml:space="preserve">لمُقدم العرض خبرة 5 سنوات على </w:t>
      </w:r>
      <w:proofErr w:type="gramStart"/>
      <w:r w:rsidRPr="00763150">
        <w:rPr>
          <w:rFonts w:cstheme="minorBidi" w:hint="cs"/>
          <w:sz w:val="22"/>
          <w:szCs w:val="22"/>
          <w:rtl/>
          <w:lang w:bidi="ar-AE"/>
        </w:rPr>
        <w:t>الأقل,</w:t>
      </w:r>
      <w:proofErr w:type="gramEnd"/>
      <w:r w:rsidRPr="00763150">
        <w:rPr>
          <w:rFonts w:cstheme="minorBidi" w:hint="cs"/>
          <w:sz w:val="22"/>
          <w:szCs w:val="22"/>
          <w:rtl/>
          <w:lang w:bidi="ar-AE"/>
        </w:rPr>
        <w:t xml:space="preserve"> </w:t>
      </w:r>
      <w:r w:rsidR="00047E2C" w:rsidRPr="00763150">
        <w:rPr>
          <w:rFonts w:cstheme="minorBidi" w:hint="cs"/>
          <w:sz w:val="22"/>
          <w:szCs w:val="22"/>
          <w:rtl/>
          <w:lang w:bidi="ar-AE"/>
        </w:rPr>
        <w:t>ابتداءً من تاريخ 1.1.2012 وحتى الموعد الأخير لتقديم العروض, بتزويد خدمات اتصال بشبكة الانترنت للمشتركين "الخارجيين", حيث قام مُقدم العرض في كل سنة من هذه السنوات بتزويد الخدمة ل- 100,000 مشترك تجاري على الأقل.</w:t>
      </w:r>
    </w:p>
    <w:p w:rsidR="00047E2C" w:rsidRPr="00763150" w:rsidRDefault="00047E2C" w:rsidP="00143E83">
      <w:pPr>
        <w:pStyle w:val="Level3"/>
        <w:widowControl w:val="0"/>
        <w:numPr>
          <w:ilvl w:val="1"/>
          <w:numId w:val="38"/>
        </w:numPr>
        <w:rPr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 xml:space="preserve">في موعد تقديم </w:t>
      </w:r>
      <w:proofErr w:type="gramStart"/>
      <w:r w:rsidRPr="00763150">
        <w:rPr>
          <w:rFonts w:cstheme="minorBidi" w:hint="cs"/>
          <w:sz w:val="22"/>
          <w:szCs w:val="22"/>
          <w:rtl/>
          <w:lang w:bidi="ar-AE"/>
        </w:rPr>
        <w:t>العروض,</w:t>
      </w:r>
      <w:proofErr w:type="gramEnd"/>
      <w:r w:rsidRPr="00763150">
        <w:rPr>
          <w:rFonts w:cstheme="minorBidi" w:hint="cs"/>
          <w:sz w:val="22"/>
          <w:szCs w:val="22"/>
          <w:rtl/>
          <w:lang w:bidi="ar-AE"/>
        </w:rPr>
        <w:t xml:space="preserve"> كان لمُقدم العرض على الأقل زبونين اثنين يقوم بتزويد خدمات اتصال بشبكة الانترنت لهم بعرض نطاق ترددي </w:t>
      </w:r>
      <w:proofErr w:type="spellStart"/>
      <w:r w:rsidRPr="00763150">
        <w:rPr>
          <w:sz w:val="22"/>
          <w:szCs w:val="22"/>
        </w:rPr>
        <w:t>Gbps</w:t>
      </w:r>
      <w:proofErr w:type="spellEnd"/>
      <w:r w:rsidRPr="00763150">
        <w:rPr>
          <w:sz w:val="22"/>
          <w:szCs w:val="22"/>
        </w:rPr>
        <w:t xml:space="preserve"> 2</w:t>
      </w:r>
      <w:r w:rsidRPr="00763150">
        <w:rPr>
          <w:rFonts w:hint="cs"/>
          <w:sz w:val="22"/>
          <w:szCs w:val="22"/>
          <w:rtl/>
        </w:rPr>
        <w:t xml:space="preserve"> </w:t>
      </w:r>
      <w:r w:rsidRPr="00763150">
        <w:rPr>
          <w:rFonts w:cstheme="minorBidi" w:hint="cs"/>
          <w:sz w:val="22"/>
          <w:szCs w:val="22"/>
          <w:rtl/>
          <w:lang w:bidi="ar-AE"/>
        </w:rPr>
        <w:t>للموقع الواحد لكل زبون.</w:t>
      </w:r>
    </w:p>
    <w:p w:rsidR="009347E6" w:rsidRPr="00763150" w:rsidRDefault="009347E6" w:rsidP="009347E6">
      <w:pPr>
        <w:pStyle w:val="Level3"/>
        <w:widowControl w:val="0"/>
        <w:numPr>
          <w:ilvl w:val="1"/>
          <w:numId w:val="38"/>
        </w:numPr>
        <w:rPr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 xml:space="preserve">لمُقدم العرض خبرة 3 سنوات على </w:t>
      </w:r>
      <w:proofErr w:type="gramStart"/>
      <w:r w:rsidRPr="00763150">
        <w:rPr>
          <w:rFonts w:cstheme="minorBidi" w:hint="cs"/>
          <w:sz w:val="22"/>
          <w:szCs w:val="22"/>
          <w:rtl/>
          <w:lang w:bidi="ar-AE"/>
        </w:rPr>
        <w:t>الأقل,</w:t>
      </w:r>
      <w:proofErr w:type="gramEnd"/>
      <w:r w:rsidRPr="00763150">
        <w:rPr>
          <w:rFonts w:cstheme="minorBidi" w:hint="cs"/>
          <w:sz w:val="22"/>
          <w:szCs w:val="22"/>
          <w:rtl/>
          <w:lang w:bidi="ar-AE"/>
        </w:rPr>
        <w:t xml:space="preserve"> ابتداءً من تاريخ 1.1.2014 وحتى الموعد الأخير لتقديم العروض, قام خلالها بتزويد خدمات اتصال بشبكة الانترنت لثلاثة مؤسسات على الأقل, لكل</w:t>
      </w:r>
      <w:r w:rsidR="00C51F12" w:rsidRPr="00763150">
        <w:rPr>
          <w:rFonts w:cstheme="minorBidi" w:hint="cs"/>
          <w:sz w:val="22"/>
          <w:szCs w:val="22"/>
          <w:rtl/>
          <w:lang w:bidi="ar-AE"/>
        </w:rPr>
        <w:t xml:space="preserve"> مؤسسة منها يوجد 5,000 مشترك للإ</w:t>
      </w:r>
      <w:r w:rsidRPr="00763150">
        <w:rPr>
          <w:rFonts w:cstheme="minorBidi" w:hint="cs"/>
          <w:sz w:val="22"/>
          <w:szCs w:val="22"/>
          <w:rtl/>
          <w:lang w:bidi="ar-AE"/>
        </w:rPr>
        <w:t>نترنت.</w:t>
      </w:r>
    </w:p>
    <w:p w:rsidR="009347E6" w:rsidRPr="00763150" w:rsidRDefault="0040705B" w:rsidP="009347E6">
      <w:pPr>
        <w:pStyle w:val="Level3"/>
        <w:widowControl w:val="0"/>
        <w:numPr>
          <w:ilvl w:val="1"/>
          <w:numId w:val="38"/>
        </w:numPr>
        <w:rPr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 xml:space="preserve">مُقدم العرض مرتبط بمورد اتصالات </w:t>
      </w:r>
      <w:r w:rsidRPr="00763150">
        <w:rPr>
          <w:sz w:val="22"/>
          <w:szCs w:val="22"/>
        </w:rPr>
        <w:t>Tier-1</w:t>
      </w:r>
      <w:r w:rsidRPr="00763150">
        <w:rPr>
          <w:rFonts w:hint="cs"/>
          <w:sz w:val="22"/>
          <w:szCs w:val="22"/>
          <w:rtl/>
        </w:rPr>
        <w:t>.</w:t>
      </w:r>
    </w:p>
    <w:p w:rsidR="00BC349F" w:rsidRPr="00763150" w:rsidRDefault="00BC349F" w:rsidP="00BC349F">
      <w:pPr>
        <w:pStyle w:val="Level3"/>
        <w:widowControl w:val="0"/>
        <w:numPr>
          <w:ilvl w:val="1"/>
          <w:numId w:val="38"/>
        </w:numPr>
        <w:rPr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 xml:space="preserve">لمُقدم العرض على الأقل ثلاث نقاط توفير خدمة </w:t>
      </w:r>
      <w:r w:rsidRPr="00763150">
        <w:rPr>
          <w:rFonts w:hint="cs"/>
          <w:sz w:val="22"/>
          <w:szCs w:val="22"/>
          <w:rtl/>
        </w:rPr>
        <w:t>(</w:t>
      </w:r>
      <w:r w:rsidRPr="00763150">
        <w:rPr>
          <w:sz w:val="22"/>
          <w:szCs w:val="22"/>
        </w:rPr>
        <w:t>POP</w:t>
      </w:r>
      <w:r w:rsidRPr="00763150">
        <w:rPr>
          <w:rFonts w:hint="cs"/>
          <w:sz w:val="22"/>
          <w:szCs w:val="22"/>
          <w:rtl/>
        </w:rPr>
        <w:t xml:space="preserve">) </w:t>
      </w:r>
      <w:r w:rsidRPr="00763150">
        <w:rPr>
          <w:rFonts w:cstheme="minorBidi" w:hint="cs"/>
          <w:sz w:val="22"/>
          <w:szCs w:val="22"/>
          <w:rtl/>
          <w:lang w:bidi="ar-AE"/>
        </w:rPr>
        <w:t xml:space="preserve">مختلفة في جميع أرجاء </w:t>
      </w:r>
      <w:proofErr w:type="gramStart"/>
      <w:r w:rsidRPr="00763150">
        <w:rPr>
          <w:rFonts w:cstheme="minorBidi" w:hint="cs"/>
          <w:sz w:val="22"/>
          <w:szCs w:val="22"/>
          <w:rtl/>
          <w:lang w:bidi="ar-AE"/>
        </w:rPr>
        <w:t>البلاد,</w:t>
      </w:r>
      <w:proofErr w:type="gramEnd"/>
      <w:r w:rsidRPr="00763150">
        <w:rPr>
          <w:rFonts w:cstheme="minorBidi" w:hint="cs"/>
          <w:sz w:val="22"/>
          <w:szCs w:val="22"/>
          <w:rtl/>
          <w:lang w:bidi="ar-AE"/>
        </w:rPr>
        <w:t xml:space="preserve"> اثنتين منها على الأقل مع مخرج لخارج البلاد ونقطتين لمنح خدمة </w:t>
      </w:r>
      <w:r w:rsidRPr="00763150">
        <w:rPr>
          <w:rFonts w:hint="cs"/>
          <w:sz w:val="22"/>
          <w:szCs w:val="22"/>
          <w:rtl/>
        </w:rPr>
        <w:t>(</w:t>
      </w:r>
      <w:r w:rsidRPr="00763150">
        <w:rPr>
          <w:sz w:val="22"/>
          <w:szCs w:val="22"/>
        </w:rPr>
        <w:t>POP</w:t>
      </w:r>
      <w:r w:rsidRPr="00763150">
        <w:rPr>
          <w:rFonts w:hint="cs"/>
          <w:sz w:val="22"/>
          <w:szCs w:val="22"/>
          <w:rtl/>
        </w:rPr>
        <w:t xml:space="preserve">) </w:t>
      </w:r>
      <w:r w:rsidRPr="00763150">
        <w:rPr>
          <w:rFonts w:cstheme="minorBidi" w:hint="cs"/>
          <w:sz w:val="22"/>
          <w:szCs w:val="22"/>
          <w:rtl/>
          <w:lang w:bidi="ar-AE"/>
        </w:rPr>
        <w:t>في خارج البلاد.</w:t>
      </w:r>
    </w:p>
    <w:p w:rsidR="00BC349F" w:rsidRPr="00763150" w:rsidRDefault="00AC47FF" w:rsidP="00BC349F">
      <w:pPr>
        <w:pStyle w:val="Level3"/>
        <w:widowControl w:val="0"/>
        <w:numPr>
          <w:ilvl w:val="1"/>
          <w:numId w:val="38"/>
        </w:numPr>
        <w:rPr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>المسافة الفعلية بين نقطتي</w:t>
      </w:r>
      <w:r w:rsidR="00E86289">
        <w:rPr>
          <w:rFonts w:cstheme="minorBidi" w:hint="cs"/>
          <w:sz w:val="22"/>
          <w:szCs w:val="22"/>
          <w:rtl/>
          <w:lang w:bidi="ar-AE"/>
        </w:rPr>
        <w:t>ن</w:t>
      </w:r>
      <w:r w:rsidRPr="00763150">
        <w:rPr>
          <w:rFonts w:cstheme="minorBidi" w:hint="cs"/>
          <w:sz w:val="22"/>
          <w:szCs w:val="22"/>
          <w:rtl/>
          <w:lang w:bidi="ar-AE"/>
        </w:rPr>
        <w:t xml:space="preserve"> لمنح خدمة </w:t>
      </w:r>
      <w:r w:rsidRPr="00763150">
        <w:rPr>
          <w:rFonts w:hint="cs"/>
          <w:sz w:val="22"/>
          <w:szCs w:val="22"/>
          <w:rtl/>
        </w:rPr>
        <w:t>(</w:t>
      </w:r>
      <w:r w:rsidRPr="00763150">
        <w:rPr>
          <w:sz w:val="22"/>
          <w:szCs w:val="22"/>
        </w:rPr>
        <w:t>POP</w:t>
      </w:r>
      <w:r w:rsidRPr="00763150">
        <w:rPr>
          <w:rFonts w:hint="cs"/>
          <w:sz w:val="22"/>
          <w:szCs w:val="22"/>
          <w:rtl/>
        </w:rPr>
        <w:t>)</w:t>
      </w:r>
      <w:r w:rsidRPr="00763150">
        <w:rPr>
          <w:rFonts w:cstheme="minorBidi" w:hint="cs"/>
          <w:sz w:val="22"/>
          <w:szCs w:val="22"/>
          <w:rtl/>
          <w:lang w:bidi="ar-AE"/>
        </w:rPr>
        <w:t xml:space="preserve"> على الأقل هو 50 كم على الأقل.</w:t>
      </w:r>
    </w:p>
    <w:p w:rsidR="00AC47FF" w:rsidRPr="00763150" w:rsidRDefault="00AC47FF" w:rsidP="00AC47FF">
      <w:pPr>
        <w:pStyle w:val="Level3"/>
        <w:widowControl w:val="0"/>
        <w:numPr>
          <w:ilvl w:val="1"/>
          <w:numId w:val="38"/>
        </w:numPr>
        <w:rPr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 xml:space="preserve">لمُقدم العرض اتصال بالإنترنت في خارج البلاد بعرض نطاق ترددي </w:t>
      </w:r>
      <w:proofErr w:type="spellStart"/>
      <w:r w:rsidRPr="00763150">
        <w:rPr>
          <w:sz w:val="22"/>
          <w:szCs w:val="22"/>
        </w:rPr>
        <w:t>Gbps</w:t>
      </w:r>
      <w:proofErr w:type="spellEnd"/>
      <w:r w:rsidRPr="00763150">
        <w:rPr>
          <w:sz w:val="22"/>
          <w:szCs w:val="22"/>
        </w:rPr>
        <w:t xml:space="preserve"> </w:t>
      </w:r>
      <w:proofErr w:type="gramStart"/>
      <w:r w:rsidRPr="00763150">
        <w:rPr>
          <w:sz w:val="22"/>
          <w:szCs w:val="22"/>
        </w:rPr>
        <w:t>100</w:t>
      </w:r>
      <w:r w:rsidRPr="00763150">
        <w:rPr>
          <w:rFonts w:hint="cs"/>
          <w:sz w:val="22"/>
          <w:szCs w:val="22"/>
          <w:rtl/>
        </w:rPr>
        <w:t xml:space="preserve"> </w:t>
      </w:r>
      <w:r w:rsidRPr="00763150">
        <w:rPr>
          <w:rFonts w:cstheme="minorBidi" w:hint="cs"/>
          <w:sz w:val="22"/>
          <w:szCs w:val="22"/>
          <w:rtl/>
          <w:lang w:bidi="ar-AE"/>
        </w:rPr>
        <w:t xml:space="preserve"> على</w:t>
      </w:r>
      <w:proofErr w:type="gramEnd"/>
      <w:r w:rsidRPr="00763150">
        <w:rPr>
          <w:rFonts w:cstheme="minorBidi" w:hint="cs"/>
          <w:sz w:val="22"/>
          <w:szCs w:val="22"/>
          <w:rtl/>
          <w:lang w:bidi="ar-AE"/>
        </w:rPr>
        <w:t xml:space="preserve"> الأقل.</w:t>
      </w:r>
    </w:p>
    <w:p w:rsidR="00F43900" w:rsidRPr="00763150" w:rsidRDefault="00AC47FF" w:rsidP="00AC47FF">
      <w:pPr>
        <w:pStyle w:val="Level3"/>
        <w:widowControl w:val="0"/>
        <w:numPr>
          <w:ilvl w:val="1"/>
          <w:numId w:val="38"/>
        </w:numPr>
        <w:rPr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>لمُقدم العرض قدرة</w:t>
      </w:r>
      <w:r w:rsidR="00F43900" w:rsidRPr="00763150">
        <w:rPr>
          <w:rFonts w:cstheme="minorBidi" w:hint="cs"/>
          <w:sz w:val="22"/>
          <w:szCs w:val="22"/>
          <w:rtl/>
          <w:lang w:bidi="ar-AE"/>
        </w:rPr>
        <w:t xml:space="preserve"> لمنح اتصال خاص لصاحب الدعوة من موقع مُقدم العرض في خارج البلاد.</w:t>
      </w:r>
    </w:p>
    <w:p w:rsidR="000A2021" w:rsidRPr="00763150" w:rsidRDefault="000A2021" w:rsidP="000A2021">
      <w:pPr>
        <w:pStyle w:val="Level3"/>
        <w:widowControl w:val="0"/>
        <w:numPr>
          <w:ilvl w:val="1"/>
          <w:numId w:val="38"/>
        </w:numPr>
        <w:rPr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 xml:space="preserve">لمُقدم العرض القدرة على استضافة فعلية في إسرائيل وفي خارج البلاد في مزارع الخوادم </w:t>
      </w:r>
      <w:proofErr w:type="gramStart"/>
      <w:r w:rsidRPr="00763150">
        <w:rPr>
          <w:rFonts w:cstheme="minorBidi" w:hint="cs"/>
          <w:sz w:val="22"/>
          <w:szCs w:val="22"/>
          <w:rtl/>
          <w:lang w:bidi="ar-AE"/>
        </w:rPr>
        <w:t xml:space="preserve">بمعيار  </w:t>
      </w:r>
      <w:r w:rsidRPr="00763150">
        <w:rPr>
          <w:rFonts w:cstheme="minorBidi" w:hint="cs"/>
          <w:sz w:val="22"/>
          <w:szCs w:val="22"/>
          <w:rtl/>
          <w:lang w:bidi="ar-AE"/>
        </w:rPr>
        <w:tab/>
      </w:r>
      <w:proofErr w:type="gramEnd"/>
      <w:r w:rsidR="008C786F">
        <w:rPr>
          <w:rFonts w:cstheme="minorBidi"/>
          <w:sz w:val="22"/>
          <w:szCs w:val="22"/>
          <w:rtl/>
          <w:lang w:bidi="ar-AE"/>
        </w:rPr>
        <w:tab/>
      </w:r>
      <w:r w:rsidRPr="00763150">
        <w:rPr>
          <w:rFonts w:cstheme="minorBidi"/>
          <w:sz w:val="22"/>
          <w:szCs w:val="22"/>
          <w:rtl/>
          <w:lang w:bidi="ar-AE"/>
        </w:rPr>
        <w:tab/>
      </w:r>
      <w:r w:rsidRPr="00763150">
        <w:rPr>
          <w:rFonts w:cstheme="minorBidi"/>
          <w:sz w:val="22"/>
          <w:szCs w:val="22"/>
          <w:lang w:bidi="ar-AE"/>
        </w:rPr>
        <w:t>Tier 3</w:t>
      </w:r>
      <w:r w:rsidRPr="00763150">
        <w:rPr>
          <w:rFonts w:cstheme="minorBidi" w:hint="cs"/>
          <w:sz w:val="22"/>
          <w:szCs w:val="22"/>
          <w:rtl/>
          <w:lang w:bidi="ar-AE"/>
        </w:rPr>
        <w:t>.</w:t>
      </w:r>
    </w:p>
    <w:p w:rsidR="000A2021" w:rsidRPr="00763150" w:rsidRDefault="004D7D69" w:rsidP="000A2021">
      <w:pPr>
        <w:pStyle w:val="Level3"/>
        <w:widowControl w:val="0"/>
        <w:numPr>
          <w:ilvl w:val="1"/>
          <w:numId w:val="38"/>
        </w:numPr>
        <w:rPr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>لمُقدم العرض على الأقل اثنتين من مزارع لاستضافة الخوادم في إسرائيل.</w:t>
      </w:r>
    </w:p>
    <w:p w:rsidR="00EA0F55" w:rsidRPr="00763150" w:rsidRDefault="00EA0F55" w:rsidP="005F0C9A">
      <w:pPr>
        <w:rPr>
          <w:sz w:val="22"/>
          <w:szCs w:val="22"/>
        </w:rPr>
      </w:pPr>
    </w:p>
    <w:p w:rsidR="00110972" w:rsidRPr="00763150" w:rsidRDefault="00110972" w:rsidP="00C2728B">
      <w:pPr>
        <w:numPr>
          <w:ilvl w:val="1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z w:val="22"/>
          <w:szCs w:val="22"/>
          <w:u w:val="single"/>
        </w:rPr>
      </w:pPr>
      <w:r w:rsidRPr="00763150"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AE"/>
        </w:rPr>
        <w:t>تلخيص شروط الحد الأدنى الإدارية للاشتراك في المناقصة:</w:t>
      </w:r>
    </w:p>
    <w:p w:rsidR="00110972" w:rsidRPr="00763150" w:rsidRDefault="00110972" w:rsidP="00110972">
      <w:pPr>
        <w:pStyle w:val="affc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p w:rsidR="005013D4" w:rsidRPr="00763150" w:rsidRDefault="005013D4" w:rsidP="005013D4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>بحوزة مُقدم العرض كل مصادقة و/أو رخصة و/أو ترخيص و/أو تصريح و/أو إذن مطلوب حسب القانون وهو مُسجل في كل سجل حسب القانون يتعلق بموضوع هذه المناقصة.</w:t>
      </w:r>
    </w:p>
    <w:p w:rsidR="005013D4" w:rsidRPr="00763150" w:rsidRDefault="005013D4" w:rsidP="005013D4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lastRenderedPageBreak/>
        <w:t>لمُقدم العرض مصادقات سارية المفعول على اسمه حسب قانون صفقات الهيئات العامة للعام 1976 وهو يستوفي كافة الشروط والتعليمات المطلوبة حسب القانون.</w:t>
      </w:r>
    </w:p>
    <w:p w:rsidR="005013D4" w:rsidRPr="00763150" w:rsidRDefault="005013D4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 w:val="22"/>
          <w:szCs w:val="22"/>
        </w:rPr>
      </w:pPr>
      <w:r w:rsidRPr="00763150">
        <w:rPr>
          <w:rFonts w:ascii="David" w:hAnsi="David" w:cstheme="minorBidi" w:hint="cs"/>
          <w:sz w:val="22"/>
          <w:szCs w:val="22"/>
          <w:rtl/>
          <w:lang w:bidi="ar-AE"/>
        </w:rPr>
        <w:t xml:space="preserve">مُقدم العرض تأسس في </w:t>
      </w:r>
      <w:r w:rsidRPr="00763150">
        <w:rPr>
          <w:rFonts w:ascii="David" w:hAnsi="David" w:cstheme="minorBidi" w:hint="eastAsia"/>
          <w:sz w:val="22"/>
          <w:szCs w:val="22"/>
          <w:rtl/>
          <w:lang w:bidi="ar-AE"/>
        </w:rPr>
        <w:t>إسرائيل</w:t>
      </w:r>
      <w:r w:rsidRPr="00763150">
        <w:rPr>
          <w:rFonts w:ascii="David" w:hAnsi="David" w:cstheme="minorBidi" w:hint="cs"/>
          <w:sz w:val="22"/>
          <w:szCs w:val="22"/>
          <w:rtl/>
          <w:lang w:bidi="ar-AE"/>
        </w:rPr>
        <w:t xml:space="preserve"> حسب القانون في كل سجل </w:t>
      </w:r>
      <w:proofErr w:type="gramStart"/>
      <w:r w:rsidRPr="00763150">
        <w:rPr>
          <w:rFonts w:ascii="David" w:hAnsi="David" w:cstheme="minorBidi" w:hint="cs"/>
          <w:sz w:val="22"/>
          <w:szCs w:val="22"/>
          <w:rtl/>
          <w:lang w:bidi="ar-AE"/>
        </w:rPr>
        <w:t>معني,</w:t>
      </w:r>
      <w:proofErr w:type="gramEnd"/>
      <w:r w:rsidRPr="00763150">
        <w:rPr>
          <w:rFonts w:ascii="David" w:hAnsi="David" w:cstheme="minorBidi" w:hint="cs"/>
          <w:sz w:val="22"/>
          <w:szCs w:val="22"/>
          <w:rtl/>
          <w:lang w:bidi="ar-AE"/>
        </w:rPr>
        <w:t xml:space="preserve"> ولا توجد لديه أية ديون رسوم سنوية لمُسجل الشركات.</w:t>
      </w:r>
    </w:p>
    <w:p w:rsidR="005013D4" w:rsidRPr="00763150" w:rsidRDefault="005013D4" w:rsidP="005013D4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 xml:space="preserve">أرفق مُقدم العرض لعرضه كفالة بقيمة 400,000 شيكل </w:t>
      </w:r>
      <w:proofErr w:type="gramStart"/>
      <w:r w:rsidRPr="00763150">
        <w:rPr>
          <w:rFonts w:cstheme="minorBidi" w:hint="cs"/>
          <w:sz w:val="22"/>
          <w:szCs w:val="22"/>
          <w:rtl/>
          <w:lang w:bidi="ar-AE"/>
        </w:rPr>
        <w:t>جديد,</w:t>
      </w:r>
      <w:proofErr w:type="gramEnd"/>
      <w:r w:rsidRPr="00763150">
        <w:rPr>
          <w:rFonts w:cstheme="minorBidi" w:hint="cs"/>
          <w:sz w:val="22"/>
          <w:szCs w:val="22"/>
          <w:rtl/>
          <w:lang w:bidi="ar-AE"/>
        </w:rPr>
        <w:t xml:space="preserve"> كما هو مُفصل في مستندات المناقصة.  </w:t>
      </w:r>
    </w:p>
    <w:p w:rsidR="005013D4" w:rsidRPr="00763150" w:rsidRDefault="00CF0AA6" w:rsidP="00CF0AA6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 w:val="22"/>
          <w:szCs w:val="22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>لم تتم إدانة مُقدم العرض</w:t>
      </w:r>
      <w:r w:rsidRPr="00763150">
        <w:rPr>
          <w:rFonts w:cstheme="minorBidi"/>
          <w:sz w:val="22"/>
          <w:szCs w:val="22"/>
          <w:lang w:bidi="ar-AE"/>
        </w:rPr>
        <w:t xml:space="preserve"> </w:t>
      </w:r>
      <w:r w:rsidRPr="00763150">
        <w:rPr>
          <w:rFonts w:cstheme="minorBidi" w:hint="cs"/>
          <w:sz w:val="22"/>
          <w:szCs w:val="22"/>
          <w:rtl/>
          <w:lang w:bidi="ar-AE"/>
        </w:rPr>
        <w:t xml:space="preserve">بأية مخالفات </w:t>
      </w:r>
      <w:proofErr w:type="gramStart"/>
      <w:r w:rsidRPr="00763150">
        <w:rPr>
          <w:rFonts w:cstheme="minorBidi" w:hint="cs"/>
          <w:sz w:val="22"/>
          <w:szCs w:val="22"/>
          <w:rtl/>
          <w:lang w:bidi="ar-AE"/>
        </w:rPr>
        <w:t>مالية,</w:t>
      </w:r>
      <w:proofErr w:type="gramEnd"/>
      <w:r w:rsidRPr="00763150">
        <w:rPr>
          <w:rFonts w:cstheme="minorBidi" w:hint="cs"/>
          <w:sz w:val="22"/>
          <w:szCs w:val="22"/>
          <w:rtl/>
          <w:lang w:bidi="ar-AE"/>
        </w:rPr>
        <w:t xml:space="preserve"> وبمخالفات إضافية كما هو مُفصل في الفصل أ من مستندات المناقصة, ما عدا في حالة سقطت هذه المخالفة نتيجة للتقادم. </w:t>
      </w:r>
    </w:p>
    <w:p w:rsidR="005013D4" w:rsidRPr="00763150" w:rsidRDefault="005013D4" w:rsidP="0066555E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  <w:rPr>
          <w:rFonts w:ascii="David" w:hAnsi="David" w:cs="David"/>
          <w:sz w:val="22"/>
          <w:szCs w:val="22"/>
        </w:rPr>
      </w:pPr>
    </w:p>
    <w:p w:rsidR="001F7B06" w:rsidRPr="00763150" w:rsidRDefault="001F7B06" w:rsidP="00F66798">
      <w:pPr>
        <w:pStyle w:val="11"/>
        <w:numPr>
          <w:ilvl w:val="0"/>
          <w:numId w:val="0"/>
        </w:numPr>
        <w:spacing w:after="120" w:line="360" w:lineRule="auto"/>
        <w:ind w:left="360"/>
        <w:rPr>
          <w:sz w:val="22"/>
          <w:szCs w:val="22"/>
        </w:rPr>
      </w:pPr>
    </w:p>
    <w:p w:rsidR="0066555E" w:rsidRPr="00763150" w:rsidRDefault="0066555E" w:rsidP="0066555E">
      <w:pPr>
        <w:numPr>
          <w:ilvl w:val="0"/>
          <w:numId w:val="38"/>
        </w:numPr>
        <w:jc w:val="both"/>
        <w:rPr>
          <w:rFonts w:cs="David"/>
          <w:spacing w:val="2"/>
          <w:sz w:val="22"/>
          <w:szCs w:val="22"/>
        </w:rPr>
      </w:pPr>
      <w:r w:rsidRPr="00763150">
        <w:rPr>
          <w:rFonts w:cs="Arial" w:hint="cs"/>
          <w:spacing w:val="2"/>
          <w:sz w:val="22"/>
          <w:szCs w:val="22"/>
          <w:rtl/>
          <w:lang w:bidi="ar-AE"/>
        </w:rPr>
        <w:t>يجب</w:t>
      </w:r>
      <w:r w:rsidRPr="00763150">
        <w:rPr>
          <w:rFonts w:cs="Arial" w:hint="cs"/>
          <w:spacing w:val="2"/>
          <w:sz w:val="22"/>
          <w:szCs w:val="22"/>
          <w:rtl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>إرسال</w:t>
      </w:r>
      <w:r w:rsidRPr="00763150">
        <w:rPr>
          <w:rFonts w:cs="Arial" w:hint="cs"/>
          <w:spacing w:val="2"/>
          <w:sz w:val="22"/>
          <w:szCs w:val="22"/>
          <w:rtl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>أسئلة</w:t>
      </w:r>
      <w:r w:rsidRPr="00763150">
        <w:rPr>
          <w:rFonts w:cs="Arial" w:hint="cs"/>
          <w:spacing w:val="2"/>
          <w:sz w:val="22"/>
          <w:szCs w:val="22"/>
          <w:rtl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>وطلبات</w:t>
      </w:r>
      <w:r w:rsidRPr="00763150">
        <w:rPr>
          <w:rFonts w:cs="Arial" w:hint="cs"/>
          <w:spacing w:val="2"/>
          <w:sz w:val="22"/>
          <w:szCs w:val="22"/>
          <w:rtl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>الاستفسار</w:t>
      </w:r>
      <w:r w:rsidRPr="00763150">
        <w:rPr>
          <w:rFonts w:cs="Arial" w:hint="cs"/>
          <w:spacing w:val="2"/>
          <w:sz w:val="22"/>
          <w:szCs w:val="22"/>
          <w:rtl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>إلى</w:t>
      </w:r>
      <w:r w:rsidRPr="00763150">
        <w:rPr>
          <w:rFonts w:cs="Arial" w:hint="cs"/>
          <w:spacing w:val="2"/>
          <w:sz w:val="22"/>
          <w:szCs w:val="22"/>
          <w:rtl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>مركز</w:t>
      </w:r>
      <w:r w:rsidRPr="00763150">
        <w:rPr>
          <w:rFonts w:cs="Arial" w:hint="cs"/>
          <w:spacing w:val="2"/>
          <w:sz w:val="22"/>
          <w:szCs w:val="22"/>
          <w:rtl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>لجنة</w:t>
      </w:r>
      <w:r w:rsidRPr="00763150">
        <w:rPr>
          <w:rFonts w:cs="Arial" w:hint="cs"/>
          <w:spacing w:val="2"/>
          <w:sz w:val="22"/>
          <w:szCs w:val="22"/>
          <w:rtl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>المناقصات</w:t>
      </w:r>
      <w:r w:rsidRPr="00763150">
        <w:rPr>
          <w:rFonts w:cs="Arial" w:hint="cs"/>
          <w:spacing w:val="2"/>
          <w:sz w:val="22"/>
          <w:szCs w:val="22"/>
          <w:rtl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>في</w:t>
      </w:r>
      <w:r w:rsidRPr="00763150">
        <w:rPr>
          <w:rFonts w:cs="Arial" w:hint="cs"/>
          <w:spacing w:val="2"/>
          <w:sz w:val="22"/>
          <w:szCs w:val="22"/>
          <w:rtl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>العنوان</w:t>
      </w:r>
      <w:r w:rsidRPr="00763150">
        <w:rPr>
          <w:rFonts w:cs="David"/>
          <w:spacing w:val="2"/>
          <w:sz w:val="22"/>
          <w:szCs w:val="22"/>
          <w:rtl/>
        </w:rPr>
        <w:t xml:space="preserve">: </w:t>
      </w:r>
      <w:hyperlink r:id="rId8" w:history="1">
        <w:proofErr w:type="gramStart"/>
        <w:r w:rsidRPr="00763150">
          <w:rPr>
            <w:rStyle w:val="Hyperlink"/>
            <w:sz w:val="22"/>
            <w:szCs w:val="22"/>
          </w:rPr>
          <w:t>Rechesh@gov.il</w:t>
        </w:r>
      </w:hyperlink>
      <w:r w:rsidRPr="00763150">
        <w:rPr>
          <w:rFonts w:cs="David"/>
          <w:spacing w:val="2"/>
          <w:sz w:val="22"/>
          <w:szCs w:val="22"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 xml:space="preserve"> حتى</w:t>
      </w:r>
      <w:proofErr w:type="gramEnd"/>
      <w:r w:rsidRPr="00763150">
        <w:rPr>
          <w:rFonts w:cs="Arial" w:hint="cs"/>
          <w:spacing w:val="2"/>
          <w:sz w:val="22"/>
          <w:szCs w:val="22"/>
          <w:rtl/>
        </w:rPr>
        <w:t xml:space="preserve"> </w:t>
      </w:r>
      <w:r w:rsidRPr="00763150">
        <w:rPr>
          <w:rFonts w:cs="Arial" w:hint="cs"/>
          <w:spacing w:val="2"/>
          <w:sz w:val="22"/>
          <w:szCs w:val="22"/>
          <w:rtl/>
          <w:lang w:bidi="ar-AE"/>
        </w:rPr>
        <w:t xml:space="preserve">تاريخ </w:t>
      </w:r>
      <w:r w:rsidRPr="00763150">
        <w:rPr>
          <w:rFonts w:cs="Arial" w:hint="cs"/>
          <w:b/>
          <w:bCs/>
          <w:spacing w:val="2"/>
          <w:sz w:val="22"/>
          <w:szCs w:val="22"/>
          <w:rtl/>
        </w:rPr>
        <w:t>20/7/2017</w:t>
      </w:r>
      <w:r w:rsidRPr="00763150">
        <w:rPr>
          <w:rFonts w:cs="Arial" w:hint="cs"/>
          <w:b/>
          <w:bCs/>
          <w:spacing w:val="2"/>
          <w:sz w:val="22"/>
          <w:szCs w:val="22"/>
          <w:rtl/>
          <w:lang w:bidi="ar-AE"/>
        </w:rPr>
        <w:t xml:space="preserve"> الساعة 14:00.</w:t>
      </w:r>
      <w:r w:rsidRPr="00763150">
        <w:rPr>
          <w:rFonts w:cs="David"/>
          <w:spacing w:val="2"/>
          <w:sz w:val="22"/>
          <w:szCs w:val="22"/>
          <w:rtl/>
        </w:rPr>
        <w:t xml:space="preserve"> </w:t>
      </w:r>
    </w:p>
    <w:p w:rsidR="0066555E" w:rsidRPr="00763150" w:rsidRDefault="0066555E" w:rsidP="0066555E">
      <w:pPr>
        <w:ind w:left="360"/>
        <w:jc w:val="both"/>
        <w:rPr>
          <w:rFonts w:cs="Arial"/>
          <w:b/>
          <w:sz w:val="22"/>
          <w:szCs w:val="22"/>
          <w:rtl/>
          <w:lang w:bidi="ar-AE"/>
        </w:rPr>
      </w:pPr>
    </w:p>
    <w:p w:rsidR="0066555E" w:rsidRPr="00763150" w:rsidRDefault="0066555E" w:rsidP="0066555E">
      <w:pPr>
        <w:ind w:left="360"/>
        <w:jc w:val="both"/>
        <w:rPr>
          <w:rFonts w:cs="David"/>
          <w:spacing w:val="2"/>
          <w:sz w:val="22"/>
          <w:szCs w:val="22"/>
        </w:rPr>
      </w:pPr>
      <w:r w:rsidRPr="00763150">
        <w:rPr>
          <w:rFonts w:cs="Arial" w:hint="cs"/>
          <w:b/>
          <w:sz w:val="22"/>
          <w:szCs w:val="22"/>
          <w:rtl/>
          <w:lang w:bidi="ar-AE"/>
        </w:rPr>
        <w:t>إجابات</w:t>
      </w:r>
      <w:r w:rsidRPr="00763150">
        <w:rPr>
          <w:rFonts w:cs="Arial" w:hint="cs"/>
          <w:b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>وتوضيحات</w:t>
      </w:r>
      <w:r w:rsidRPr="00763150">
        <w:rPr>
          <w:rFonts w:cs="Arial" w:hint="cs"/>
          <w:b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>صاحب الدعوة</w:t>
      </w:r>
      <w:r w:rsidRPr="00763150">
        <w:rPr>
          <w:rFonts w:cs="Arial" w:hint="cs"/>
          <w:b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>يتم</w:t>
      </w:r>
      <w:r w:rsidRPr="00763150">
        <w:rPr>
          <w:rFonts w:cs="Arial" w:hint="cs"/>
          <w:b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>نشرها</w:t>
      </w:r>
      <w:r w:rsidRPr="00763150">
        <w:rPr>
          <w:rFonts w:cs="Arial" w:hint="cs"/>
          <w:b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>في</w:t>
      </w:r>
      <w:r w:rsidRPr="00763150">
        <w:rPr>
          <w:rFonts w:cs="Arial" w:hint="cs"/>
          <w:b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>موقع</w:t>
      </w:r>
      <w:r w:rsidRPr="00763150">
        <w:rPr>
          <w:rFonts w:cs="Arial" w:hint="cs"/>
          <w:b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>الانترنت</w:t>
      </w:r>
      <w:r w:rsidRPr="00763150">
        <w:rPr>
          <w:rFonts w:cs="Arial" w:hint="cs"/>
          <w:b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>التابع</w:t>
      </w:r>
      <w:r w:rsidRPr="00763150">
        <w:rPr>
          <w:rFonts w:cs="Arial" w:hint="cs"/>
          <w:b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>لمديرية المشتريات الحكومية في</w:t>
      </w:r>
      <w:r w:rsidRPr="00763150">
        <w:rPr>
          <w:rFonts w:cs="Arial" w:hint="cs"/>
          <w:b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>العنوان</w:t>
      </w:r>
      <w:r w:rsidRPr="00763150">
        <w:rPr>
          <w:rFonts w:cs="Arial" w:hint="cs"/>
          <w:b/>
          <w:sz w:val="22"/>
          <w:szCs w:val="22"/>
          <w:rtl/>
        </w:rPr>
        <w:t xml:space="preserve"> </w:t>
      </w:r>
    </w:p>
    <w:p w:rsidR="001F7B06" w:rsidRPr="00763150" w:rsidRDefault="001F7B06" w:rsidP="001F7B06">
      <w:pPr>
        <w:ind w:left="360"/>
        <w:jc w:val="both"/>
        <w:rPr>
          <w:rFonts w:cs="David"/>
          <w:spacing w:val="2"/>
          <w:sz w:val="22"/>
          <w:szCs w:val="22"/>
          <w:rtl/>
        </w:rPr>
      </w:pPr>
    </w:p>
    <w:p w:rsidR="001F7B06" w:rsidRPr="00763150" w:rsidRDefault="001C2A77" w:rsidP="001F7B06">
      <w:pPr>
        <w:spacing w:after="120" w:line="288" w:lineRule="auto"/>
        <w:ind w:left="418"/>
        <w:jc w:val="both"/>
        <w:rPr>
          <w:rFonts w:cs="David"/>
          <w:b/>
          <w:bCs/>
          <w:sz w:val="22"/>
          <w:szCs w:val="22"/>
          <w:rtl/>
        </w:rPr>
      </w:pPr>
      <w:hyperlink r:id="rId9" w:history="1">
        <w:r w:rsidR="00BF43F9" w:rsidRPr="00763150">
          <w:rPr>
            <w:rStyle w:val="Hyperlink"/>
            <w:rFonts w:cs="David"/>
            <w:b/>
            <w:sz w:val="22"/>
            <w:szCs w:val="22"/>
          </w:rPr>
          <w:t>http://www.mr.gov.il/OfficesTenders/Pages/SearchOfficeTenders.aspx</w:t>
        </w:r>
      </w:hyperlink>
      <w:r w:rsidR="001F7B06" w:rsidRPr="00763150">
        <w:rPr>
          <w:rFonts w:cs="David"/>
          <w:b/>
          <w:sz w:val="22"/>
          <w:szCs w:val="22"/>
          <w:rtl/>
        </w:rPr>
        <w:t>.</w:t>
      </w:r>
    </w:p>
    <w:p w:rsidR="0066555E" w:rsidRPr="00763150" w:rsidRDefault="0066555E" w:rsidP="0066555E">
      <w:pPr>
        <w:spacing w:after="120" w:line="288" w:lineRule="auto"/>
        <w:ind w:left="720" w:hanging="302"/>
        <w:jc w:val="both"/>
        <w:rPr>
          <w:rFonts w:cstheme="minorBidi"/>
          <w:sz w:val="22"/>
          <w:szCs w:val="22"/>
          <w:rtl/>
          <w:lang w:bidi="ar-AE"/>
        </w:rPr>
      </w:pPr>
      <w:r w:rsidRPr="00763150">
        <w:rPr>
          <w:rFonts w:cstheme="minorBidi" w:hint="cs"/>
          <w:sz w:val="22"/>
          <w:szCs w:val="22"/>
          <w:rtl/>
          <w:lang w:bidi="ar-AE"/>
        </w:rPr>
        <w:t xml:space="preserve">تعتبر الإجابات والتوضيحات بمثابة </w:t>
      </w:r>
      <w:r w:rsidRPr="00763150">
        <w:rPr>
          <w:rFonts w:cs="Arial" w:hint="cs"/>
          <w:sz w:val="22"/>
          <w:szCs w:val="22"/>
          <w:rtl/>
          <w:lang w:bidi="ar-AE"/>
        </w:rPr>
        <w:t>جزءا</w:t>
      </w:r>
      <w:r w:rsidRPr="00763150">
        <w:rPr>
          <w:rFonts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sz w:val="22"/>
          <w:szCs w:val="22"/>
          <w:rtl/>
          <w:lang w:bidi="ar-AE"/>
        </w:rPr>
        <w:t>لا</w:t>
      </w:r>
      <w:r w:rsidRPr="00763150">
        <w:rPr>
          <w:rFonts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sz w:val="22"/>
          <w:szCs w:val="22"/>
          <w:rtl/>
          <w:lang w:bidi="ar-AE"/>
        </w:rPr>
        <w:t>يتجزأ</w:t>
      </w:r>
      <w:r w:rsidRPr="00763150">
        <w:rPr>
          <w:rFonts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sz w:val="22"/>
          <w:szCs w:val="22"/>
          <w:rtl/>
          <w:lang w:bidi="ar-AE"/>
        </w:rPr>
        <w:t>من</w:t>
      </w:r>
      <w:r w:rsidRPr="00763150">
        <w:rPr>
          <w:rFonts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sz w:val="22"/>
          <w:szCs w:val="22"/>
          <w:rtl/>
          <w:lang w:bidi="ar-AE"/>
        </w:rPr>
        <w:t>وثائق</w:t>
      </w:r>
      <w:r w:rsidRPr="00763150">
        <w:rPr>
          <w:rFonts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sz w:val="22"/>
          <w:szCs w:val="22"/>
          <w:rtl/>
          <w:lang w:bidi="ar-AE"/>
        </w:rPr>
        <w:t>المناقصة</w:t>
      </w:r>
      <w:r w:rsidRPr="00763150">
        <w:rPr>
          <w:rFonts w:cstheme="minorBidi" w:hint="cs"/>
          <w:sz w:val="22"/>
          <w:szCs w:val="22"/>
          <w:rtl/>
          <w:lang w:bidi="ar-AE"/>
        </w:rPr>
        <w:t>.</w:t>
      </w:r>
    </w:p>
    <w:p w:rsidR="007F0CA6" w:rsidRPr="00763150" w:rsidRDefault="0066555E" w:rsidP="007F0CA6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60"/>
        <w:jc w:val="both"/>
        <w:textAlignment w:val="baseline"/>
        <w:rPr>
          <w:rFonts w:ascii="David" w:hAnsi="David" w:cs="David"/>
          <w:sz w:val="22"/>
          <w:szCs w:val="22"/>
          <w:rtl/>
        </w:rPr>
      </w:pPr>
      <w:r w:rsidRPr="00763150">
        <w:rPr>
          <w:rFonts w:ascii="David" w:hAnsi="David" w:cs="Arial" w:hint="cs"/>
          <w:sz w:val="22"/>
          <w:szCs w:val="22"/>
          <w:rtl/>
          <w:lang w:bidi="ar-AE"/>
        </w:rPr>
        <w:t>يحتفظ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 xml:space="preserve">صاحب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الدعوة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لنفسه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بالحق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في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نشر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تغييرات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وتوضيحات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في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وثائق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proofErr w:type="gramStart"/>
      <w:r w:rsidRPr="00763150">
        <w:rPr>
          <w:rFonts w:ascii="David" w:hAnsi="David" w:cs="Arial" w:hint="cs"/>
          <w:sz w:val="22"/>
          <w:szCs w:val="22"/>
          <w:rtl/>
          <w:lang w:bidi="ar-AE"/>
        </w:rPr>
        <w:t>المناقصة</w:t>
      </w:r>
      <w:r w:rsidRPr="00763150">
        <w:rPr>
          <w:rFonts w:ascii="David" w:hAnsi="David" w:cs="Arial" w:hint="cs"/>
          <w:sz w:val="22"/>
          <w:szCs w:val="22"/>
          <w:rtl/>
        </w:rPr>
        <w:t>,</w:t>
      </w:r>
      <w:proofErr w:type="gramEnd"/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حتى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لو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لم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تكن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نابعة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من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أسئلة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الاستفسار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التي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تم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تلقيها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من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المتقدمين</w:t>
      </w:r>
      <w:r w:rsidRPr="00763150">
        <w:rPr>
          <w:rFonts w:ascii="David" w:hAnsi="David" w:cs="David"/>
          <w:sz w:val="22"/>
          <w:szCs w:val="22"/>
          <w:rtl/>
        </w:rPr>
        <w:t xml:space="preserve">,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وذلك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حتى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موعد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="00CB0F1B" w:rsidRPr="00763150">
        <w:rPr>
          <w:rFonts w:ascii="David" w:hAnsi="David" w:cs="Arial" w:hint="cs"/>
          <w:sz w:val="22"/>
          <w:szCs w:val="22"/>
          <w:rtl/>
          <w:lang w:bidi="ar-AE"/>
        </w:rPr>
        <w:t>معقول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قبل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الموعد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الأخير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لتقديم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العروض</w:t>
      </w:r>
      <w:r w:rsidRPr="00763150">
        <w:rPr>
          <w:rFonts w:ascii="David" w:hAnsi="David" w:cs="David"/>
          <w:sz w:val="22"/>
          <w:szCs w:val="22"/>
          <w:rtl/>
        </w:rPr>
        <w:t xml:space="preserve">.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هذه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التغييرات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والتوضيحات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ينشرها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 xml:space="preserve">صاحب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الدعوة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في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موقع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proofErr w:type="gramStart"/>
      <w:r w:rsidRPr="00763150">
        <w:rPr>
          <w:rFonts w:ascii="David" w:hAnsi="David" w:cs="Arial" w:hint="cs"/>
          <w:sz w:val="22"/>
          <w:szCs w:val="22"/>
          <w:rtl/>
          <w:lang w:bidi="ar-AE"/>
        </w:rPr>
        <w:t>الانترنت</w:t>
      </w:r>
      <w:r w:rsidRPr="00763150">
        <w:rPr>
          <w:rFonts w:ascii="David" w:hAnsi="David" w:cs="Arial" w:hint="cs"/>
          <w:sz w:val="22"/>
          <w:szCs w:val="22"/>
          <w:rtl/>
        </w:rPr>
        <w:t>,</w:t>
      </w:r>
      <w:proofErr w:type="gramEnd"/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في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العنوان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المحدد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في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البند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أعلاه</w:t>
      </w:r>
      <w:r w:rsidRPr="00763150">
        <w:rPr>
          <w:rFonts w:ascii="David" w:hAnsi="David" w:cs="Arial" w:hint="cs"/>
          <w:sz w:val="22"/>
          <w:szCs w:val="22"/>
          <w:rtl/>
        </w:rPr>
        <w:t xml:space="preserve">,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وهي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أيضا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تشكل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جزءا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لا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يتجزأ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من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وثائق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المناقصة</w:t>
      </w:r>
      <w:r w:rsidRPr="00763150">
        <w:rPr>
          <w:rFonts w:ascii="David" w:hAnsi="David" w:cs="Arial" w:hint="cs"/>
          <w:sz w:val="22"/>
          <w:szCs w:val="22"/>
          <w:rtl/>
        </w:rPr>
        <w:t xml:space="preserve">,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على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مسؤولية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المتقدمين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فحص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منشورات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sz w:val="22"/>
          <w:szCs w:val="22"/>
          <w:rtl/>
          <w:lang w:bidi="ar-AE"/>
        </w:rPr>
        <w:t xml:space="preserve">صاحب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الدعوة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فيما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يخص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هذه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المناقصة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في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موقع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الانترنت</w:t>
      </w:r>
      <w:r w:rsidRPr="00763150">
        <w:rPr>
          <w:rFonts w:ascii="David" w:hAnsi="David" w:cs="Arial" w:hint="cs"/>
          <w:sz w:val="22"/>
          <w:szCs w:val="22"/>
          <w:rtl/>
        </w:rPr>
        <w:t xml:space="preserve">,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كما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هو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وارد</w:t>
      </w:r>
      <w:r w:rsidRPr="00763150">
        <w:rPr>
          <w:rFonts w:ascii="David" w:hAnsi="David" w:cs="David"/>
          <w:sz w:val="22"/>
          <w:szCs w:val="22"/>
          <w:rtl/>
        </w:rPr>
        <w:t>.</w:t>
      </w:r>
    </w:p>
    <w:p w:rsidR="007F0CA6" w:rsidRPr="00763150" w:rsidRDefault="007F0CA6" w:rsidP="007F0CA6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60"/>
        <w:jc w:val="both"/>
        <w:textAlignment w:val="baseline"/>
        <w:rPr>
          <w:rFonts w:ascii="David" w:hAnsi="David" w:cs="David"/>
          <w:sz w:val="22"/>
          <w:szCs w:val="22"/>
          <w:rtl/>
        </w:rPr>
      </w:pPr>
    </w:p>
    <w:p w:rsidR="007F0CA6" w:rsidRPr="00763150" w:rsidRDefault="007F0CA6" w:rsidP="007F0CA6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 w:val="22"/>
          <w:szCs w:val="22"/>
        </w:rPr>
      </w:pP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تقديم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العروض</w:t>
      </w:r>
      <w:r w:rsidRPr="00763150">
        <w:rPr>
          <w:rFonts w:cs="David"/>
          <w:b/>
          <w:bCs/>
          <w:sz w:val="22"/>
          <w:szCs w:val="22"/>
          <w:rtl/>
        </w:rPr>
        <w:t>:</w:t>
      </w:r>
      <w:r w:rsidRPr="00763150">
        <w:rPr>
          <w:rFonts w:cs="David"/>
          <w:sz w:val="22"/>
          <w:szCs w:val="22"/>
          <w:rtl/>
        </w:rPr>
        <w:t xml:space="preserve"> </w:t>
      </w:r>
      <w:r w:rsidRPr="00763150">
        <w:rPr>
          <w:rFonts w:cs="Arial" w:hint="cs"/>
          <w:sz w:val="22"/>
          <w:szCs w:val="22"/>
          <w:rtl/>
          <w:lang w:bidi="ar-AE"/>
        </w:rPr>
        <w:t>يجب</w:t>
      </w:r>
      <w:r w:rsidRPr="00763150">
        <w:rPr>
          <w:rFonts w:cs="Arial" w:hint="cs"/>
          <w:sz w:val="22"/>
          <w:szCs w:val="22"/>
          <w:rtl/>
        </w:rPr>
        <w:t xml:space="preserve"> </w:t>
      </w:r>
      <w:proofErr w:type="gramStart"/>
      <w:r w:rsidRPr="00763150">
        <w:rPr>
          <w:rFonts w:cs="Arial" w:hint="cs"/>
          <w:sz w:val="22"/>
          <w:szCs w:val="22"/>
          <w:rtl/>
          <w:lang w:bidi="ar-AE"/>
        </w:rPr>
        <w:t>التقديم</w:t>
      </w:r>
      <w:r w:rsidRPr="00763150">
        <w:rPr>
          <w:rFonts w:cs="David"/>
          <w:sz w:val="22"/>
          <w:szCs w:val="22"/>
          <w:rtl/>
        </w:rPr>
        <w:t>,</w:t>
      </w:r>
      <w:proofErr w:type="gramEnd"/>
      <w:r w:rsidRPr="00763150">
        <w:rPr>
          <w:rFonts w:cs="David"/>
          <w:sz w:val="22"/>
          <w:szCs w:val="22"/>
          <w:rtl/>
        </w:rPr>
        <w:t xml:space="preserve"> </w:t>
      </w:r>
      <w:r w:rsidRPr="00763150">
        <w:rPr>
          <w:rFonts w:cs="Arial" w:hint="cs"/>
          <w:sz w:val="22"/>
          <w:szCs w:val="22"/>
          <w:rtl/>
          <w:lang w:bidi="ar-AE"/>
        </w:rPr>
        <w:t>باللغة</w:t>
      </w:r>
      <w:r w:rsidRPr="00763150">
        <w:rPr>
          <w:rFonts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sz w:val="22"/>
          <w:szCs w:val="22"/>
          <w:rtl/>
          <w:lang w:bidi="ar-AE"/>
        </w:rPr>
        <w:t>العبرية</w:t>
      </w:r>
      <w:r w:rsidRPr="00763150">
        <w:rPr>
          <w:rFonts w:cs="David"/>
          <w:sz w:val="22"/>
          <w:szCs w:val="22"/>
          <w:rtl/>
        </w:rPr>
        <w:t xml:space="preserve">, </w:t>
      </w:r>
      <w:r w:rsidRPr="00763150">
        <w:rPr>
          <w:rFonts w:cs="Arial" w:hint="cs"/>
          <w:sz w:val="22"/>
          <w:szCs w:val="22"/>
          <w:rtl/>
          <w:lang w:bidi="ar-AE"/>
        </w:rPr>
        <w:t>لصندوق</w:t>
      </w:r>
      <w:r w:rsidRPr="00763150">
        <w:rPr>
          <w:rFonts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sz w:val="22"/>
          <w:szCs w:val="22"/>
          <w:rtl/>
          <w:lang w:bidi="ar-AE"/>
        </w:rPr>
        <w:t>المناقصات</w:t>
      </w:r>
      <w:r w:rsidRPr="00763150">
        <w:rPr>
          <w:rFonts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sz w:val="22"/>
          <w:szCs w:val="22"/>
          <w:rtl/>
          <w:lang w:bidi="ar-AE"/>
        </w:rPr>
        <w:t>التابع</w:t>
      </w:r>
      <w:r w:rsidRPr="00763150">
        <w:rPr>
          <w:rFonts w:cs="Arial" w:hint="cs"/>
          <w:sz w:val="22"/>
          <w:szCs w:val="22"/>
          <w:rtl/>
        </w:rPr>
        <w:t xml:space="preserve"> </w:t>
      </w:r>
      <w:r w:rsidRPr="00763150">
        <w:rPr>
          <w:rFonts w:cs="Arial" w:hint="cs"/>
          <w:sz w:val="22"/>
          <w:szCs w:val="22"/>
          <w:rtl/>
          <w:lang w:bidi="ar-AE"/>
        </w:rPr>
        <w:t>لصاحب الدعوة</w:t>
      </w:r>
      <w:r w:rsidRPr="00763150">
        <w:rPr>
          <w:rFonts w:cs="David"/>
          <w:sz w:val="22"/>
          <w:szCs w:val="22"/>
          <w:rtl/>
        </w:rPr>
        <w:t xml:space="preserve">,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الموجود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طابق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الدخول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في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وحدة الحكومة الالكترونية</w:t>
      </w:r>
      <w:r w:rsidRPr="00763150">
        <w:rPr>
          <w:rFonts w:ascii="David" w:hAnsi="David" w:cs="Arial" w:hint="cs"/>
          <w:sz w:val="22"/>
          <w:szCs w:val="22"/>
          <w:rtl/>
        </w:rPr>
        <w:t xml:space="preserve">,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شارع</w:t>
      </w:r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proofErr w:type="spellStart"/>
      <w:r w:rsidRPr="00763150">
        <w:rPr>
          <w:rFonts w:ascii="David" w:hAnsi="David" w:cs="Arial" w:hint="cs"/>
          <w:sz w:val="22"/>
          <w:szCs w:val="22"/>
          <w:rtl/>
          <w:lang w:bidi="ar-AE"/>
        </w:rPr>
        <w:t>نتنئيل</w:t>
      </w:r>
      <w:proofErr w:type="spellEnd"/>
      <w:r w:rsidRPr="00763150">
        <w:rPr>
          <w:rFonts w:ascii="David" w:hAnsi="David" w:cs="Arial" w:hint="cs"/>
          <w:sz w:val="22"/>
          <w:szCs w:val="22"/>
          <w:rtl/>
        </w:rPr>
        <w:t xml:space="preserve"> </w:t>
      </w:r>
      <w:proofErr w:type="spellStart"/>
      <w:r w:rsidRPr="00763150">
        <w:rPr>
          <w:rFonts w:ascii="David" w:hAnsi="David" w:cs="Arial" w:hint="cs"/>
          <w:sz w:val="22"/>
          <w:szCs w:val="22"/>
          <w:rtl/>
          <w:lang w:bidi="ar-AE"/>
        </w:rPr>
        <w:t>لورخ</w:t>
      </w:r>
      <w:proofErr w:type="spellEnd"/>
      <w:r w:rsidRPr="00763150">
        <w:rPr>
          <w:rFonts w:ascii="David" w:hAnsi="David" w:cs="Arial" w:hint="cs"/>
          <w:sz w:val="22"/>
          <w:szCs w:val="22"/>
          <w:rtl/>
        </w:rPr>
        <w:t xml:space="preserve"> 1, </w:t>
      </w:r>
      <w:r w:rsidRPr="00763150">
        <w:rPr>
          <w:rFonts w:ascii="David" w:hAnsi="David" w:cs="Arial" w:hint="cs"/>
          <w:sz w:val="22"/>
          <w:szCs w:val="22"/>
          <w:rtl/>
          <w:lang w:bidi="ar-AE"/>
        </w:rPr>
        <w:t>القدس</w:t>
      </w:r>
      <w:r w:rsidRPr="00763150">
        <w:rPr>
          <w:rFonts w:cs="David"/>
          <w:sz w:val="22"/>
          <w:szCs w:val="22"/>
          <w:rtl/>
        </w:rPr>
        <w:t xml:space="preserve">,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حتى تاريخ</w:t>
      </w:r>
      <w:r w:rsidRPr="00763150">
        <w:rPr>
          <w:rFonts w:cs="David"/>
          <w:b/>
          <w:bCs/>
          <w:sz w:val="22"/>
          <w:szCs w:val="22"/>
          <w:rtl/>
        </w:rPr>
        <w:t xml:space="preserve"> </w:t>
      </w:r>
      <w:r w:rsidRPr="00763150">
        <w:rPr>
          <w:rFonts w:cs="David" w:hint="cs"/>
          <w:b/>
          <w:bCs/>
          <w:sz w:val="22"/>
          <w:szCs w:val="22"/>
          <w:rtl/>
        </w:rPr>
        <w:t>17.8.2017</w:t>
      </w:r>
      <w:r w:rsidRPr="00763150">
        <w:rPr>
          <w:rFonts w:cs="David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حتى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الساعة</w:t>
      </w:r>
      <w:r w:rsidRPr="00763150">
        <w:rPr>
          <w:rFonts w:cs="David"/>
          <w:b/>
          <w:bCs/>
          <w:sz w:val="22"/>
          <w:szCs w:val="22"/>
          <w:rtl/>
        </w:rPr>
        <w:t xml:space="preserve"> 14:00.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يوضح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أنه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يُمنع إرسال العروض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بالبريد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.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العرض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الذي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لا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يتم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إيجاده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داخل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صندوق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المناقصات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التابع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لصاحب الدعوة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في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الموعد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الأخير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لتقديم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العروض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لأي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سبب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proofErr w:type="gramStart"/>
      <w:r w:rsidRPr="00763150">
        <w:rPr>
          <w:rFonts w:cs="Arial" w:hint="cs"/>
          <w:b/>
          <w:bCs/>
          <w:sz w:val="22"/>
          <w:szCs w:val="22"/>
          <w:rtl/>
          <w:lang w:bidi="ar-AE"/>
        </w:rPr>
        <w:t>كان</w:t>
      </w:r>
      <w:r w:rsidRPr="00763150">
        <w:rPr>
          <w:rFonts w:cs="Arial" w:hint="cs"/>
          <w:b/>
          <w:bCs/>
          <w:sz w:val="22"/>
          <w:szCs w:val="22"/>
          <w:rtl/>
        </w:rPr>
        <w:t>,</w:t>
      </w:r>
      <w:proofErr w:type="gramEnd"/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لا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يتم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بحثه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بتاتا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,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لا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يشارك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في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المناقصة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,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وتتم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إعادته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إلى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مقدم العرض</w:t>
      </w:r>
      <w:r w:rsidRPr="00763150">
        <w:rPr>
          <w:rFonts w:cs="David"/>
          <w:b/>
          <w:bCs/>
          <w:sz w:val="22"/>
          <w:szCs w:val="22"/>
          <w:rtl/>
        </w:rPr>
        <w:t xml:space="preserve">. </w:t>
      </w:r>
    </w:p>
    <w:p w:rsidR="007F0CA6" w:rsidRPr="00763150" w:rsidRDefault="007F0CA6" w:rsidP="008C1B5C">
      <w:pPr>
        <w:pStyle w:val="affc"/>
        <w:spacing w:before="120" w:after="120" w:line="240" w:lineRule="atLeast"/>
        <w:ind w:left="360"/>
        <w:jc w:val="both"/>
        <w:rPr>
          <w:rFonts w:cs="David"/>
          <w:b/>
          <w:bCs/>
          <w:sz w:val="22"/>
          <w:szCs w:val="22"/>
          <w:rtl/>
        </w:rPr>
      </w:pP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بهذا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أن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هذا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الإعلان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يشمل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معلومات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ملخصة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فقط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.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في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حال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وجود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تناقض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أو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عدم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تناسب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بين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مضمون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هذا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="008C1B5C" w:rsidRPr="00763150">
        <w:rPr>
          <w:rFonts w:cs="Arial" w:hint="cs"/>
          <w:b/>
          <w:bCs/>
          <w:sz w:val="22"/>
          <w:szCs w:val="22"/>
          <w:rtl/>
          <w:lang w:bidi="ar-AE"/>
        </w:rPr>
        <w:t>الإعلان</w:t>
      </w:r>
      <w:r w:rsidR="008C1B5C"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وبين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تعليمات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="008C1B5C" w:rsidRPr="00763150">
        <w:rPr>
          <w:rFonts w:cs="Arial" w:hint="cs"/>
          <w:b/>
          <w:bCs/>
          <w:sz w:val="22"/>
          <w:szCs w:val="22"/>
          <w:rtl/>
          <w:lang w:bidi="ar-AE"/>
        </w:rPr>
        <w:t>مستندات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المناقصة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/>
          <w:b/>
          <w:bCs/>
          <w:sz w:val="22"/>
          <w:szCs w:val="22"/>
          <w:rtl/>
        </w:rPr>
        <w:t>–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فإن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الوارد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في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وثائق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المناقصة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له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الأفضلية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على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تعليمات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Pr="00763150">
        <w:rPr>
          <w:rFonts w:cs="Arial" w:hint="cs"/>
          <w:b/>
          <w:bCs/>
          <w:sz w:val="22"/>
          <w:szCs w:val="22"/>
          <w:rtl/>
          <w:lang w:bidi="ar-AE"/>
        </w:rPr>
        <w:t>هذا</w:t>
      </w:r>
      <w:r w:rsidRPr="00763150">
        <w:rPr>
          <w:rFonts w:cs="Arial" w:hint="cs"/>
          <w:b/>
          <w:bCs/>
          <w:sz w:val="22"/>
          <w:szCs w:val="22"/>
          <w:rtl/>
        </w:rPr>
        <w:t xml:space="preserve"> </w:t>
      </w:r>
      <w:r w:rsidR="008C1B5C" w:rsidRPr="00763150">
        <w:rPr>
          <w:rFonts w:cs="Arial" w:hint="cs"/>
          <w:b/>
          <w:bCs/>
          <w:sz w:val="22"/>
          <w:szCs w:val="22"/>
          <w:rtl/>
          <w:lang w:bidi="ar-AE"/>
        </w:rPr>
        <w:t>الإعلان</w:t>
      </w:r>
      <w:r w:rsidRPr="00763150">
        <w:rPr>
          <w:rFonts w:cs="David"/>
          <w:b/>
          <w:bCs/>
          <w:sz w:val="22"/>
          <w:szCs w:val="22"/>
          <w:rtl/>
        </w:rPr>
        <w:t xml:space="preserve">. </w:t>
      </w:r>
    </w:p>
    <w:p w:rsidR="001F7B06" w:rsidRPr="00763150" w:rsidRDefault="001F7B06" w:rsidP="007F0CA6">
      <w:pPr>
        <w:spacing w:before="120" w:after="120" w:line="240" w:lineRule="atLeast"/>
        <w:jc w:val="both"/>
        <w:rPr>
          <w:rFonts w:cs="David"/>
          <w:b/>
          <w:bCs/>
          <w:sz w:val="22"/>
          <w:szCs w:val="22"/>
          <w:rtl/>
        </w:rPr>
      </w:pPr>
    </w:p>
    <w:p w:rsidR="007E1FA0" w:rsidRPr="00763150" w:rsidRDefault="007E1FA0" w:rsidP="00F66798">
      <w:pPr>
        <w:pStyle w:val="affc"/>
        <w:spacing w:before="120" w:after="120" w:line="240" w:lineRule="atLeast"/>
        <w:ind w:left="360"/>
        <w:jc w:val="both"/>
        <w:rPr>
          <w:rFonts w:cs="David"/>
          <w:sz w:val="22"/>
          <w:szCs w:val="22"/>
          <w:rtl/>
        </w:rPr>
      </w:pPr>
    </w:p>
    <w:p w:rsidR="009230ED" w:rsidRPr="00F36B0E" w:rsidRDefault="009230ED" w:rsidP="009230ED">
      <w:pPr>
        <w:pStyle w:val="affc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>
        <w:rPr>
          <w:rFonts w:cs="Arial" w:hint="cs"/>
          <w:b/>
          <w:bCs/>
          <w:sz w:val="20"/>
          <w:szCs w:val="20"/>
          <w:rtl/>
          <w:lang w:bidi="ar-AE"/>
        </w:rPr>
        <w:t>تم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نشر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المناقصة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أيضا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في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الصحافة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باللغة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العربية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والصيغة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المحددة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هي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الصيغة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المنشورة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باللغة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proofErr w:type="gramStart"/>
      <w:r>
        <w:rPr>
          <w:rFonts w:cs="Arial" w:hint="cs"/>
          <w:b/>
          <w:bCs/>
          <w:sz w:val="20"/>
          <w:szCs w:val="20"/>
          <w:rtl/>
          <w:lang w:bidi="ar-AE"/>
        </w:rPr>
        <w:t>العبرية</w:t>
      </w:r>
      <w:r>
        <w:rPr>
          <w:rFonts w:cs="David"/>
          <w:b/>
          <w:bCs/>
          <w:sz w:val="20"/>
          <w:szCs w:val="20"/>
          <w:rtl/>
        </w:rPr>
        <w:t xml:space="preserve"> </w:t>
      </w:r>
      <w:r w:rsidRPr="00935CF7">
        <w:rPr>
          <w:rFonts w:cs="David"/>
          <w:b/>
          <w:bCs/>
          <w:rtl/>
        </w:rPr>
        <w:t>.</w:t>
      </w:r>
      <w:proofErr w:type="gramEnd"/>
    </w:p>
    <w:p w:rsidR="007E1FA0" w:rsidRPr="00763150" w:rsidRDefault="007E1FA0" w:rsidP="00F66798">
      <w:pPr>
        <w:pStyle w:val="affc"/>
        <w:spacing w:before="120" w:after="120" w:line="240" w:lineRule="atLeast"/>
        <w:ind w:left="360"/>
        <w:jc w:val="both"/>
        <w:rPr>
          <w:rFonts w:cs="David" w:hint="cs"/>
          <w:sz w:val="22"/>
          <w:szCs w:val="22"/>
        </w:rPr>
      </w:pPr>
      <w:bookmarkStart w:id="0" w:name="_GoBack"/>
      <w:bookmarkEnd w:id="0"/>
    </w:p>
    <w:sectPr w:rsidR="007E1FA0" w:rsidRPr="00763150" w:rsidSect="00FD56B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2A77" w:rsidRDefault="001C2A77">
      <w:r>
        <w:separator/>
      </w:r>
    </w:p>
  </w:endnote>
  <w:endnote w:type="continuationSeparator" w:id="0">
    <w:p w:rsidR="001C2A77" w:rsidRDefault="001C2A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2A77" w:rsidRDefault="001C2A77">
      <w:r>
        <w:separator/>
      </w:r>
    </w:p>
  </w:footnote>
  <w:footnote w:type="continuationSeparator" w:id="0">
    <w:p w:rsidR="001C2A77" w:rsidRDefault="001C2A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:rsidR="002A056A" w:rsidRDefault="002A056A">
    <w:pPr>
      <w:pStyle w:val="a7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082D54"/>
    <w:multiLevelType w:val="multilevel"/>
    <w:tmpl w:val="493E205A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0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1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7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2"/>
  </w:num>
  <w:num w:numId="26">
    <w:abstractNumId w:val="71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6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5"/>
  </w:num>
  <w:num w:numId="76">
    <w:abstractNumId w:val="17"/>
  </w:num>
  <w:num w:numId="77">
    <w:abstractNumId w:val="40"/>
  </w:num>
  <w:num w:numId="78">
    <w:abstractNumId w:val="68"/>
  </w:num>
  <w:num w:numId="79">
    <w:abstractNumId w:val="69"/>
  </w:num>
  <w:num w:numId="80">
    <w:abstractNumId w:val="65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2C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3EE2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021"/>
    <w:rsid w:val="000A22CD"/>
    <w:rsid w:val="000A29D2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972"/>
    <w:rsid w:val="00110CCF"/>
    <w:rsid w:val="00111063"/>
    <w:rsid w:val="00111462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3E83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A77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8F3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4D42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A28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05B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D7D69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3D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62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6E8E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0C9A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237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55E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150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1FA0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0CA6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1B5C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C786F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0E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47E6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4B3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AC0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7FF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6C15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49F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1F12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0F1B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AA6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175"/>
    <w:rsid w:val="00DC3293"/>
    <w:rsid w:val="00DC32F9"/>
    <w:rsid w:val="00DC3AA6"/>
    <w:rsid w:val="00DC4016"/>
    <w:rsid w:val="00DC5806"/>
    <w:rsid w:val="00DC5BCF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6289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0F55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5E2F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00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2C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aliases w:val="style 2,נספח 2 מתוקן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aliases w:val="style 2 תו,נספח 2 מתוקן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6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a3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gov.i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714</Words>
  <Characters>4076</Characters>
  <Application>Microsoft Office Word</Application>
  <DocSecurity>0</DocSecurity>
  <Lines>33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2017-07-02T18:04:00Z</dcterms:created>
  <dcterms:modified xsi:type="dcterms:W3CDTF">2017-07-02T18:04:00Z</dcterms:modified>
</cp:coreProperties>
</file>